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b/>
          <w:sz w:val="52"/>
          <w:szCs w:val="52"/>
        </w:rPr>
      </w:pPr>
      <w:bookmarkStart w:id="0" w:name="_Hlk40984334"/>
      <w:r>
        <w:rPr>
          <w:rFonts w:hint="eastAsia"/>
          <w:b/>
          <w:sz w:val="52"/>
          <w:szCs w:val="52"/>
        </w:rPr>
        <w:t>继续教育学习平台-</w:t>
      </w:r>
      <w:bookmarkEnd w:id="0"/>
      <w:r>
        <w:rPr>
          <w:rFonts w:hint="eastAsia"/>
          <w:b/>
          <w:sz w:val="52"/>
          <w:szCs w:val="52"/>
        </w:rPr>
        <w:t>华东交通大学</w:t>
      </w:r>
    </w:p>
    <w:p>
      <w:pPr>
        <w:spacing w:before="312" w:beforeLines="100" w:after="312" w:afterLines="100" w:line="360" w:lineRule="auto"/>
        <w:jc w:val="center"/>
        <w:rPr>
          <w:rFonts w:ascii="宋体" w:hAnsi="宋体"/>
          <w:b/>
          <w:sz w:val="37"/>
        </w:rPr>
      </w:pPr>
      <w:r>
        <w:rPr>
          <w:rFonts w:ascii="宋体" w:hAnsi="宋体"/>
          <w:b/>
          <w:sz w:val="37"/>
        </w:rPr>
        <mc:AlternateContent>
          <mc:Choice Requires="wpg">
            <w:drawing>
              <wp:inline distT="0" distB="0" distL="0" distR="0">
                <wp:extent cx="2867025" cy="1847850"/>
                <wp:effectExtent l="0" t="0" r="9525" b="0"/>
                <wp:docPr id="18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847850"/>
                          <a:chOff x="3400425" y="2200275"/>
                          <a:chExt cx="2571775" cy="1840537"/>
                        </a:xfrm>
                      </wpg:grpSpPr>
                      <wps:wsp>
                        <wps:cNvPr id="47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3457578" y="2200275"/>
                            <a:ext cx="2445075" cy="1714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C000"/>
                              </a:gs>
                            </a:gsLst>
                            <a:lin ang="5400000"/>
                          </a:gradFill>
                          <a:ln w="9525">
                            <a:noFill/>
                            <a:miter lim="800000"/>
                          </a:ln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-1098" t="1870" b="-8707"/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2230774"/>
                            <a:ext cx="2571775" cy="18100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145.5pt;width:225.75pt;" coordorigin="3400425,2200275" coordsize="2571775,1840537" o:gfxdata="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">
                <o:lock v:ext="edit" aspectratio="f"/>
                <v:roundrect id="矩形 8" o:spid="_x0000_s1026" o:spt="2" style="position:absolute;left:3457578;top:2200275;height:1714501;width:2445075;v-text-anchor:middle;" fillcolor="#FFFF00" filled="t" stroked="f" coordsize="21600,21600" arcsize="0.166666666666667" o:gfxdata="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ccpvQAA&#10;ANsAAAAPAAAAAAAAAAEAIAAAACIAAABkcnMvZG93bnJldi54bWxQSwECFAAUAAAACACHTuJAMy8F&#10;njsAAAA5AAAAEAAAAAAAAAABACAAAAAMAQAAZHJzL3NoYXBleG1sLnhtbFBLBQYAAAAABgAGAFsB&#10;AAC2AwAAAAA=&#10;">
                  <v:fill type="gradient" on="t" color2="#FFC000" focus="100%" focussize="0,0">
                    <o:fill type="gradientUnscaled" v:ext="backwardCompatible"/>
                  </v:fill>
                  <v:stroke on="f" miterlimit="8" joinstyle="miter"/>
                  <v:imagedata o:title=""/>
                  <o:lock v:ext="edit" aspectratio="f"/>
                </v:roundrect>
                <v:shape id="_x0000_s1026" o:spid="_x0000_s1026" o:spt="75" type="#_x0000_t75" style="position:absolute;left:3400425;top:2230774;height:1810038;width:2571775;" filled="f" o:preferrelative="t" stroked="f" coordsize="21600,21600" o:gfxdata="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b+i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720f" croptop="1226f" cropbottom="-5706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1"/>
        <w:rPr>
          <w:rFonts w:ascii="宋体" w:hAnsi="宋体" w:cs="Times New Roman"/>
          <w:sz w:val="27"/>
        </w:rPr>
      </w:pPr>
      <w:bookmarkStart w:id="1" w:name="_Toc26212234"/>
      <w:bookmarkStart w:id="2" w:name="_Toc26212530"/>
      <w:bookmarkStart w:id="3" w:name="_Toc34313105"/>
      <w:r>
        <w:rPr>
          <w:rFonts w:hint="eastAsia" w:ascii="宋体" w:hAnsi="宋体" w:cs="Times New Roman"/>
          <w:sz w:val="27"/>
        </w:rPr>
        <w:t>使用手册-学生</w:t>
      </w:r>
      <w:bookmarkEnd w:id="1"/>
      <w:bookmarkEnd w:id="2"/>
      <w:bookmarkEnd w:id="3"/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rFonts w:ascii="宋体" w:hAnsi="宋体"/>
          <w:b/>
          <w:sz w:val="33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 w:ascii="宋体" w:hAnsi="宋体"/>
          <w:b/>
          <w:sz w:val="33"/>
        </w:rPr>
        <w:t>20</w:t>
      </w:r>
      <w:r>
        <w:rPr>
          <w:rFonts w:ascii="宋体" w:hAnsi="宋体"/>
          <w:b/>
          <w:sz w:val="33"/>
        </w:rPr>
        <w:t>20</w:t>
      </w:r>
      <w:r>
        <w:rPr>
          <w:rFonts w:hint="eastAsia" w:ascii="宋体" w:hAnsi="宋体"/>
          <w:b/>
          <w:sz w:val="33"/>
        </w:rPr>
        <w:t>年</w:t>
      </w:r>
      <w:r>
        <w:rPr>
          <w:rFonts w:ascii="宋体" w:hAnsi="宋体"/>
          <w:b/>
          <w:sz w:val="33"/>
        </w:rPr>
        <w:t>6</w:t>
      </w:r>
      <w:r>
        <w:rPr>
          <w:rFonts w:hint="eastAsia" w:ascii="宋体" w:hAnsi="宋体"/>
          <w:b/>
          <w:sz w:val="33"/>
        </w:rPr>
        <w:t>月</w:t>
      </w:r>
    </w:p>
    <w:p>
      <w:pPr>
        <w:rPr>
          <w:sz w:val="72"/>
          <w:szCs w:val="72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目录</w:t>
      </w: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"_Toc34313105" </w:instrText>
      </w:r>
      <w:r>
        <w:fldChar w:fldCharType="separate"/>
      </w:r>
      <w:r>
        <w:rPr>
          <w:rStyle w:val="24"/>
          <w:rFonts w:ascii="宋体" w:hAnsi="宋体" w:cs="Times New Roman"/>
        </w:rPr>
        <w:t>使用手册-学生</w:t>
      </w:r>
      <w:r>
        <w:tab/>
      </w:r>
      <w:r>
        <w:fldChar w:fldCharType="begin"/>
      </w:r>
      <w:r>
        <w:instrText xml:space="preserve"> PAGEREF _Toc34313105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"_Toc34313106" </w:instrText>
      </w:r>
      <w:r>
        <w:fldChar w:fldCharType="separate"/>
      </w:r>
      <w:r>
        <w:rPr>
          <w:rStyle w:val="24"/>
        </w:rPr>
        <w:t>1 学习空间</w:t>
      </w:r>
      <w:r>
        <w:tab/>
      </w:r>
      <w:r>
        <w:fldChar w:fldCharType="begin"/>
      </w:r>
      <w:r>
        <w:instrText xml:space="preserve"> PAGEREF _Toc34313106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0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"_Toc34313107" </w:instrText>
      </w:r>
      <w:r>
        <w:fldChar w:fldCharType="separate"/>
      </w:r>
      <w:r>
        <w:rPr>
          <w:rStyle w:val="24"/>
        </w:rPr>
        <w:t>1.1登录系统</w:t>
      </w:r>
      <w:r>
        <w:tab/>
      </w:r>
      <w:r>
        <w:fldChar w:fldCharType="begin"/>
      </w:r>
      <w:r>
        <w:instrText xml:space="preserve"> PAGEREF _Toc34313107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0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"_Toc34313108" </w:instrText>
      </w:r>
      <w:r>
        <w:fldChar w:fldCharType="separate"/>
      </w:r>
      <w:r>
        <w:rPr>
          <w:rStyle w:val="24"/>
        </w:rPr>
        <w:t>1.2学习空间</w:t>
      </w:r>
      <w:r>
        <w:tab/>
      </w:r>
      <w:r>
        <w:fldChar w:fldCharType="begin"/>
      </w:r>
      <w:r>
        <w:instrText xml:space="preserve"> PAGEREF _Toc34313108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"_Toc34313109" </w:instrText>
      </w:r>
      <w:r>
        <w:fldChar w:fldCharType="separate"/>
      </w:r>
      <w:r>
        <w:rPr>
          <w:rStyle w:val="24"/>
        </w:rPr>
        <w:t>2 课程学习</w:t>
      </w:r>
      <w:r>
        <w:tab/>
      </w:r>
      <w:r>
        <w:fldChar w:fldCharType="begin"/>
      </w:r>
      <w:r>
        <w:instrText xml:space="preserve"> PAGEREF _Toc34313109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"_Toc34313110" </w:instrText>
      </w:r>
      <w:r>
        <w:fldChar w:fldCharType="separate"/>
      </w:r>
      <w:r>
        <w:rPr>
          <w:rStyle w:val="24"/>
        </w:rPr>
        <w:t>3 统计</w:t>
      </w:r>
      <w:r>
        <w:tab/>
      </w:r>
      <w:r>
        <w:fldChar w:fldCharType="begin"/>
      </w:r>
      <w:r>
        <w:instrText xml:space="preserve"> PAGEREF _Toc34313110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"_Toc34313111" </w:instrText>
      </w:r>
      <w:r>
        <w:fldChar w:fldCharType="separate"/>
      </w:r>
      <w:r>
        <w:rPr>
          <w:rStyle w:val="24"/>
        </w:rPr>
        <w:t>4 资料</w:t>
      </w:r>
      <w:r>
        <w:tab/>
      </w:r>
      <w:r>
        <w:fldChar w:fldCharType="begin"/>
      </w:r>
      <w:r>
        <w:instrText xml:space="preserve"> PAGEREF _Toc34313111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"_Toc34313112" </w:instrText>
      </w:r>
      <w:r>
        <w:fldChar w:fldCharType="separate"/>
      </w:r>
      <w:r>
        <w:rPr>
          <w:rStyle w:val="24"/>
        </w:rPr>
        <w:t>5 通知</w:t>
      </w:r>
      <w:r>
        <w:tab/>
      </w:r>
      <w:r>
        <w:fldChar w:fldCharType="begin"/>
      </w:r>
      <w:r>
        <w:instrText xml:space="preserve"> PAGEREF _Toc34313112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"_Toc34313113" </w:instrText>
      </w:r>
      <w:r>
        <w:fldChar w:fldCharType="separate"/>
      </w:r>
      <w:r>
        <w:rPr>
          <w:rStyle w:val="24"/>
          <w:rFonts w:ascii="宋体" w:hAnsi="宋体"/>
        </w:rPr>
        <w:t>6  作业</w:t>
      </w:r>
      <w:r>
        <w:tab/>
      </w:r>
      <w:r>
        <w:fldChar w:fldCharType="begin"/>
      </w:r>
      <w:r>
        <w:instrText xml:space="preserve"> PAGEREF _Toc34313113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"_Toc34313114" </w:instrText>
      </w:r>
      <w:r>
        <w:fldChar w:fldCharType="separate"/>
      </w:r>
      <w:r>
        <w:rPr>
          <w:rStyle w:val="24"/>
        </w:rPr>
        <w:t>7 考试</w:t>
      </w:r>
      <w:r>
        <w:tab/>
      </w:r>
      <w:r>
        <w:fldChar w:fldCharType="begin"/>
      </w:r>
      <w:r>
        <w:instrText xml:space="preserve"> PAGEREF _Toc34313114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"_Toc34313115" </w:instrText>
      </w:r>
      <w:r>
        <w:fldChar w:fldCharType="separate"/>
      </w:r>
      <w:r>
        <w:rPr>
          <w:rStyle w:val="24"/>
        </w:rPr>
        <w:t>8 讨论</w:t>
      </w:r>
      <w:r>
        <w:tab/>
      </w:r>
      <w:r>
        <w:fldChar w:fldCharType="begin"/>
      </w:r>
      <w:r>
        <w:instrText xml:space="preserve"> PAGEREF _Toc34313115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"_Toc34313116" </w:instrText>
      </w:r>
      <w:r>
        <w:fldChar w:fldCharType="separate"/>
      </w:r>
      <w:r>
        <w:rPr>
          <w:rStyle w:val="24"/>
        </w:rPr>
        <w:t>9客服答疑</w:t>
      </w:r>
      <w:r>
        <w:tab/>
      </w:r>
      <w:r>
        <w:fldChar w:fldCharType="begin"/>
      </w:r>
      <w:r>
        <w:instrText xml:space="preserve"> PAGEREF _Toc34313116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rPr>
          <w:rFonts w:asciiTheme="minorEastAsia" w:hAnsiTheme="minorEastAsia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/>
          <w:bCs/>
          <w:caps/>
        </w:rPr>
        <w:fldChar w:fldCharType="end"/>
      </w:r>
    </w:p>
    <w:p>
      <w:pPr>
        <w:pStyle w:val="2"/>
      </w:pPr>
      <w:bookmarkStart w:id="4" w:name="_Toc366178361"/>
      <w:bookmarkStart w:id="5" w:name="_Toc366178109"/>
      <w:bookmarkStart w:id="6" w:name="_Toc366178312"/>
      <w:bookmarkStart w:id="7" w:name="_Toc366178262"/>
      <w:bookmarkStart w:id="8" w:name="_Toc366177146"/>
      <w:bookmarkStart w:id="9" w:name="_Toc34313106"/>
      <w:r>
        <w:rPr>
          <w:rFonts w:hint="eastAsia"/>
        </w:rPr>
        <w:t>1</w:t>
      </w:r>
      <w:bookmarkEnd w:id="4"/>
      <w:bookmarkEnd w:id="5"/>
      <w:bookmarkEnd w:id="6"/>
      <w:bookmarkEnd w:id="7"/>
      <w:bookmarkEnd w:id="8"/>
      <w:r>
        <w:t xml:space="preserve"> </w:t>
      </w:r>
      <w:r>
        <w:rPr>
          <w:rFonts w:hint="eastAsia"/>
        </w:rPr>
        <w:t>学习空间</w:t>
      </w:r>
      <w:bookmarkEnd w:id="9"/>
    </w:p>
    <w:p>
      <w:pPr>
        <w:pStyle w:val="3"/>
      </w:pPr>
      <w:bookmarkStart w:id="10" w:name="_Toc366178110"/>
      <w:bookmarkStart w:id="11" w:name="_Toc366177147"/>
      <w:bookmarkStart w:id="12" w:name="_Toc366178313"/>
      <w:bookmarkStart w:id="13" w:name="_Toc366178362"/>
      <w:bookmarkStart w:id="14" w:name="_Toc366178263"/>
      <w:bookmarkStart w:id="15" w:name="_Toc34313107"/>
      <w:r>
        <w:rPr>
          <w:rFonts w:hint="eastAsia"/>
        </w:rPr>
        <w:t>1.1登录系统</w:t>
      </w:r>
      <w:bookmarkEnd w:id="10"/>
      <w:bookmarkEnd w:id="11"/>
      <w:bookmarkEnd w:id="12"/>
      <w:bookmarkEnd w:id="13"/>
      <w:bookmarkEnd w:id="14"/>
      <w:bookmarkEnd w:id="15"/>
    </w:p>
    <w:p>
      <w:r>
        <w:rPr>
          <w:rFonts w:hint="eastAsia"/>
        </w:rPr>
        <w:t>登录网址：</w:t>
      </w:r>
      <w:r>
        <w:t>http://ecjtucj.jxjy.chaoxing.com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0500" cy="38671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用户在上图所示界面中，选择机构账号，输入用户名和密码、验证码进行登录，首次登录需进行手机号验证：</w:t>
      </w:r>
    </w:p>
    <w:p>
      <w:pPr>
        <w:spacing w:line="360" w:lineRule="auto"/>
        <w:jc w:val="left"/>
        <w:rPr>
          <w:rFonts w:ascii="宋体" w:hAnsi="宋体"/>
        </w:rPr>
      </w:pPr>
      <w:r>
        <w:drawing>
          <wp:inline distT="0" distB="0" distL="0" distR="0">
            <wp:extent cx="5270500" cy="238252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手机号验证需修改密码，密码修改完成即可进入个人学习空间：</w:t>
      </w:r>
    </w:p>
    <w:p>
      <w:pPr>
        <w:spacing w:line="360" w:lineRule="auto"/>
        <w:jc w:val="left"/>
        <w:rPr>
          <w:rFonts w:hint="eastAsia" w:ascii="宋体" w:hAnsi="宋体"/>
        </w:rPr>
      </w:pPr>
      <w:r>
        <w:drawing>
          <wp:inline distT="0" distB="0" distL="0" distR="0">
            <wp:extent cx="5270500" cy="23825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说明：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用户名：是指学生的学号；</w:t>
      </w:r>
    </w:p>
    <w:p>
      <w:pPr>
        <w:pStyle w:val="27"/>
        <w:numPr>
          <w:ilvl w:val="0"/>
          <w:numId w:val="1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密码：用户登录系统的密码，默认是</w:t>
      </w:r>
      <w:r>
        <w:rPr>
          <w:rFonts w:hint="eastAsia" w:ascii="宋体" w:hAnsi="宋体"/>
          <w:lang w:val="en-US" w:eastAsia="zh-CN"/>
        </w:rPr>
        <w:t>Hdjd身份证号后6位数</w:t>
      </w:r>
      <w:r>
        <w:rPr>
          <w:rFonts w:hint="eastAsia" w:ascii="宋体" w:hAnsi="宋体"/>
        </w:rPr>
        <w:t>。</w:t>
      </w:r>
    </w:p>
    <w:p>
      <w:pPr>
        <w:spacing w:line="360" w:lineRule="auto"/>
        <w:jc w:val="left"/>
        <w:rPr>
          <w:rFonts w:ascii="宋体" w:hAnsi="宋体"/>
        </w:rPr>
      </w:pPr>
      <w:r>
        <w:rPr>
          <w:rFonts w:hint="eastAsia" w:ascii="宋体" w:hAnsi="宋体"/>
        </w:rPr>
        <w:t>验证完成后系统将自动跳转至个人空间。</w:t>
      </w:r>
    </w:p>
    <w:p>
      <w:pPr>
        <w:spacing w:line="360" w:lineRule="auto"/>
        <w:jc w:val="left"/>
        <w:rPr>
          <w:rFonts w:ascii="宋体" w:hAnsi="宋体"/>
        </w:rPr>
      </w:pPr>
      <w:r>
        <w:drawing>
          <wp:inline distT="0" distB="0" distL="0" distR="0">
            <wp:extent cx="5270500" cy="238252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 w:ascii="宋体" w:hAnsi="宋体"/>
        </w:rPr>
        <w:t>若用户忘记密码，则点击忘记密码。依据绑定的手机号可获取验证码找回，若没有设置绑定手机号，可以联系管理员进行人工找回。</w:t>
      </w:r>
    </w:p>
    <w:p>
      <w:pPr>
        <w:adjustRightInd w:val="0"/>
        <w:snapToGrid w:val="0"/>
        <w:spacing w:line="360" w:lineRule="auto"/>
        <w:jc w:val="left"/>
        <w:rPr>
          <w:rFonts w:ascii="宋体"/>
        </w:rPr>
      </w:pPr>
      <w:r>
        <w:drawing>
          <wp:inline distT="0" distB="0" distL="0" distR="0">
            <wp:extent cx="5270500" cy="2382520"/>
            <wp:effectExtent l="0" t="0" r="635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/>
        </w:rPr>
      </w:pPr>
      <w:r>
        <w:drawing>
          <wp:inline distT="0" distB="0" distL="0" distR="0">
            <wp:extent cx="5111750" cy="5461000"/>
            <wp:effectExtent l="0" t="0" r="0" b="635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54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34313108"/>
      <w:r>
        <w:rPr>
          <w:rFonts w:hint="eastAsia"/>
        </w:rPr>
        <w:t>1.2学习空间</w:t>
      </w:r>
      <w:bookmarkEnd w:id="16"/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系统登录成功后页面跳转到当前学期课程的主页，如图所示：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左侧为个人信息</w:t>
      </w:r>
      <w:r>
        <w:rPr>
          <w:rFonts w:ascii="宋体" w:hAnsi="宋体"/>
        </w:rPr>
        <w:t>和空间</w:t>
      </w:r>
      <w:r>
        <w:rPr>
          <w:rFonts w:hint="eastAsia" w:ascii="宋体" w:hAnsi="宋体"/>
        </w:rPr>
        <w:t>应用，学生可自由设置</w:t>
      </w:r>
      <w:r>
        <w:rPr>
          <w:rFonts w:ascii="宋体" w:hAnsi="宋体"/>
        </w:rPr>
        <w:t>个人信息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管理应用。</w:t>
      </w:r>
    </w:p>
    <w:p>
      <w:pPr>
        <w:pStyle w:val="27"/>
        <w:numPr>
          <w:ilvl w:val="0"/>
          <w:numId w:val="2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右侧</w:t>
      </w:r>
      <w:r>
        <w:rPr>
          <w:rFonts w:ascii="宋体" w:hAnsi="宋体"/>
        </w:rPr>
        <w:t>课程</w:t>
      </w:r>
      <w:r>
        <w:rPr>
          <w:rFonts w:hint="eastAsia" w:ascii="宋体" w:hAnsi="宋体"/>
        </w:rPr>
        <w:t>区域，点击课程，</w:t>
      </w:r>
      <w:r>
        <w:rPr>
          <w:rFonts w:ascii="宋体" w:hAnsi="宋体"/>
        </w:rPr>
        <w:t>进入</w:t>
      </w:r>
      <w:r>
        <w:rPr>
          <w:rFonts w:hint="eastAsia" w:ascii="宋体" w:hAnsi="宋体"/>
        </w:rPr>
        <w:t>课程学习空间</w:t>
      </w:r>
      <w:r>
        <w:rPr>
          <w:rFonts w:ascii="宋体" w:hAnsi="宋体"/>
        </w:rPr>
        <w:t>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0500" cy="2382520"/>
            <wp:effectExtent l="0" t="0" r="635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如图下所示：学习</w:t>
      </w:r>
      <w:r>
        <w:t>空间界面可</w:t>
      </w:r>
      <w:r>
        <w:rPr>
          <w:rFonts w:hint="eastAsia"/>
        </w:rPr>
        <w:t>显示</w:t>
      </w:r>
      <w:r>
        <w:t>学习进度</w:t>
      </w:r>
      <w:r>
        <w:rPr>
          <w:rFonts w:hint="eastAsia"/>
        </w:rPr>
        <w:t>和</w:t>
      </w:r>
      <w:r>
        <w:t>未完成任务点数</w:t>
      </w:r>
      <w:r>
        <w:rPr>
          <w:rFonts w:hint="eastAsia"/>
        </w:rPr>
        <w:t>。任务点即考核点，占综合成绩的一部分。</w:t>
      </w:r>
    </w:p>
    <w:p>
      <w:pPr>
        <w:pStyle w:val="27"/>
        <w:widowControl/>
        <w:ind w:firstLine="0" w:firstLineChars="0"/>
        <w:jc w:val="left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509270</wp:posOffset>
                </wp:positionV>
                <wp:extent cx="644525" cy="278765"/>
                <wp:effectExtent l="12700" t="12700" r="28575" b="1333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0830" y="5848350"/>
                          <a:ext cx="644525" cy="2787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9pt;margin-top:40.1pt;height:21.95pt;width:50.75pt;z-index:251666432;v-text-anchor:middle;mso-width-relative:page;mso-height-relative:page;" filled="f" stroked="t" coordsize="21600,21600" arcsize="0.166666666666667" o:gfxdata="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s9uLI2QAAAAkBAAAPAAAAAAAAAAEAIAAAACIAAABkcnMvZG93bnJldi54bWxQSwECFAAU&#10;AAAACACHTuJAFSzdIWICAAB+BAAADgAAAAAAAAABACAAAAAo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8595" cy="2468880"/>
            <wp:effectExtent l="0" t="0" r="825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widowControl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在界面</w:t>
      </w:r>
      <w:r>
        <w:t>右侧</w:t>
      </w:r>
      <w:r>
        <w:rPr>
          <w:rFonts w:hint="eastAsia"/>
        </w:rPr>
        <w:t>，</w:t>
      </w:r>
      <w:r>
        <w:t>同学们可以</w:t>
      </w:r>
      <w:r>
        <w:rPr>
          <w:rFonts w:hint="eastAsia"/>
        </w:rPr>
        <w:t>直接</w:t>
      </w:r>
      <w:r>
        <w:t>参</w:t>
      </w:r>
      <w:r>
        <w:rPr>
          <w:rFonts w:hint="eastAsia"/>
        </w:rPr>
        <w:t>与</w:t>
      </w:r>
      <w:r>
        <w:t>讨论。</w:t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17" w:name="_Toc34313109"/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课程学习</w:t>
      </w:r>
      <w:bookmarkEnd w:id="17"/>
    </w:p>
    <w:p>
      <w:pPr>
        <w:numPr>
          <w:ilvl w:val="0"/>
          <w:numId w:val="3"/>
        </w:numPr>
        <w:jc w:val="left"/>
      </w:pPr>
      <w:r>
        <w:rPr>
          <w:rFonts w:hint="eastAsia"/>
        </w:rPr>
        <w:t>点击章节标题，</w:t>
      </w:r>
      <w:r>
        <w:t>即可进行</w:t>
      </w:r>
      <w:r>
        <w:rPr>
          <w:rFonts w:hint="eastAsia"/>
        </w:rPr>
        <w:t>课程学习。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1114425</wp:posOffset>
                </wp:positionV>
                <wp:extent cx="1115060" cy="163830"/>
                <wp:effectExtent l="12700" t="12700" r="15240" b="1397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63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6pt;margin-top:87.75pt;height:12.9pt;width:87.8pt;z-index:251675648;v-text-anchor:middle;mso-width-relative:page;mso-height-relative:page;" filled="f" stroked="t" coordsize="21600,21600" arcsize="0.166666666666667" o:gfxdata="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Qxlc/YAAAA&#10;CwEAAA8AAAAAAAAAAQAgAAAAIgAAAGRycy9kb3ducmV2LnhtbFBLAQIUABQAAAAIAIdO4kCxQgRK&#10;VgIAAHMEAAAOAAAAAAAAAAEAIAAAACcBAABkcnMvZTJvRG9jLnhtbFBLBQYAAAAABgAGAFkBAADv&#10;BQAAAAA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8595" cy="2468880"/>
            <wp:effectExtent l="0" t="0" r="825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B、进入课程学习后，学习页面如下图所示。</w:t>
      </w:r>
      <w:r>
        <w:t>右侧是章节目录，其中进度点显示为</w:t>
      </w:r>
      <w:r>
        <w:rPr>
          <w:rFonts w:hint="eastAsia"/>
        </w:rPr>
        <w:t>橙色并</w:t>
      </w:r>
      <w:r>
        <w:t>带有数字提示，表示还有相应的任务点未完成，</w:t>
      </w:r>
      <w:r>
        <w:rPr>
          <w:rFonts w:hint="eastAsia"/>
        </w:rPr>
        <w:t>完成则</w:t>
      </w:r>
      <w:r>
        <w:t>显示为绿色。</w:t>
      </w:r>
    </w:p>
    <w:p>
      <w:pPr>
        <w:jc w:val="left"/>
      </w:pPr>
      <w:r>
        <w:drawing>
          <wp:inline distT="0" distB="0" distL="114300" distR="114300">
            <wp:extent cx="5268595" cy="2468880"/>
            <wp:effectExtent l="0" t="0" r="8255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C、在学习过程中，</w:t>
      </w:r>
      <w:r>
        <w:t>同学们</w:t>
      </w:r>
      <w:r>
        <w:rPr>
          <w:rFonts w:hint="eastAsia"/>
        </w:rPr>
        <w:t>可以随时与老师或者</w:t>
      </w:r>
      <w:r>
        <w:t>其他同学</w:t>
      </w:r>
      <w:r>
        <w:rPr>
          <w:rFonts w:hint="eastAsia"/>
        </w:rPr>
        <w:t>进行讨论。</w:t>
      </w:r>
      <w:bookmarkStart w:id="18" w:name="_Toc366178363"/>
      <w:bookmarkStart w:id="19" w:name="_Toc366178314"/>
      <w:bookmarkStart w:id="20" w:name="_Toc366178111"/>
      <w:bookmarkStart w:id="21" w:name="_Toc366178264"/>
      <w:bookmarkStart w:id="22" w:name="_Toc366177148"/>
    </w:p>
    <w:p>
      <w:pPr>
        <w:jc w:val="left"/>
      </w:pPr>
      <w:r>
        <w:drawing>
          <wp:inline distT="0" distB="0" distL="114300" distR="114300">
            <wp:extent cx="5268595" cy="2468880"/>
            <wp:effectExtent l="0" t="0" r="8255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D、</w:t>
      </w:r>
      <w:r>
        <w:t>同学</w:t>
      </w:r>
      <w:r>
        <w:rPr>
          <w:rFonts w:hint="eastAsia"/>
        </w:rPr>
        <w:t>可以随时添加自己的学习笔记，体会，心得，方便日后温习时查阅。</w:t>
      </w:r>
    </w:p>
    <w:p>
      <w:pPr>
        <w:jc w:val="left"/>
      </w:pPr>
      <w:r>
        <w:drawing>
          <wp:inline distT="0" distB="0" distL="114300" distR="114300">
            <wp:extent cx="5268595" cy="2468880"/>
            <wp:effectExtent l="0" t="0" r="825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bookmarkStart w:id="23" w:name="_Toc34313110"/>
      <w:r>
        <w:rPr>
          <w:rFonts w:hint="eastAsia"/>
        </w:rPr>
        <w:t>3</w:t>
      </w:r>
      <w:r>
        <w:t xml:space="preserve"> </w:t>
      </w:r>
      <w:bookmarkEnd w:id="18"/>
      <w:bookmarkEnd w:id="19"/>
      <w:bookmarkEnd w:id="20"/>
      <w:bookmarkEnd w:id="21"/>
      <w:bookmarkEnd w:id="22"/>
      <w:r>
        <w:rPr>
          <w:rFonts w:hint="eastAsia"/>
        </w:rPr>
        <w:t>统计</w:t>
      </w:r>
      <w:bookmarkEnd w:id="23"/>
    </w:p>
    <w:p>
      <w:pPr>
        <w:jc w:val="left"/>
      </w:pPr>
      <w:r>
        <w:rPr>
          <w:rFonts w:hint="eastAsia"/>
        </w:rPr>
        <w:t>在</w:t>
      </w:r>
      <w:r>
        <w:t>右上角导航栏中</w:t>
      </w:r>
      <w:r>
        <w:rPr>
          <w:rFonts w:hint="eastAsia"/>
        </w:rPr>
        <w:t>点击统计</w:t>
      </w:r>
      <w:r>
        <w:t>即可进入统计界面</w:t>
      </w:r>
      <w:r>
        <w:rPr>
          <w:rFonts w:hint="eastAsia"/>
        </w:rPr>
        <w:t>，学生在统计页面可查看自己的学习进度情况、章节任务点完成情况、访问情况。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193040</wp:posOffset>
                </wp:positionV>
                <wp:extent cx="327025" cy="250190"/>
                <wp:effectExtent l="12700" t="12700" r="22225" b="2286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9120" y="2190115"/>
                          <a:ext cx="327025" cy="2501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5.6pt;margin-top:15.2pt;height:19.7pt;width:25.75pt;z-index:251676672;v-text-anchor:middle;mso-width-relative:page;mso-height-relative:page;" filled="f" stroked="t" coordsize="21600,21600" arcsize="0.166666666666667" o:gfxdata="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XeVdA2gAAAAkBAAAPAAAAAAAAAAEAIAAAACIAAABkcnMvZG93bnJldi54bWxQSwECFAAUAAAA&#10;CACHTuJATfbDZV4CAAB+BAAADgAAAAAAAAABACAAAAAp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8595" cy="2468880"/>
            <wp:effectExtent l="0" t="0" r="825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4" w:name="_Toc34313111"/>
      <w:r>
        <w:rPr>
          <w:rFonts w:hint="eastAsia"/>
        </w:rPr>
        <w:t>4 资料</w:t>
      </w:r>
      <w:bookmarkEnd w:id="24"/>
    </w:p>
    <w:p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在</w:t>
      </w:r>
      <w:r>
        <w:rPr>
          <w:rFonts w:ascii="宋体" w:hAnsi="宋体"/>
        </w:rPr>
        <w:t>右上角导航栏中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资料进入资料界面，</w:t>
      </w:r>
      <w:r>
        <w:rPr>
          <w:rFonts w:hint="eastAsia" w:ascii="宋体" w:hAnsi="宋体"/>
        </w:rPr>
        <w:t>可查看教师端推送过来的学习资料、教材教参、推荐视频。</w:t>
      </w:r>
    </w:p>
    <w:p>
      <w:pPr>
        <w:widowControl/>
        <w:spacing w:line="360" w:lineRule="auto"/>
        <w:ind w:firstLine="420"/>
        <w:contextualSpacing/>
        <w:jc w:val="left"/>
      </w:pPr>
      <w:r>
        <w:drawing>
          <wp:inline distT="0" distB="0" distL="114300" distR="114300">
            <wp:extent cx="5268595" cy="2468880"/>
            <wp:effectExtent l="0" t="0" r="825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34313112"/>
      <w:r>
        <w:rPr>
          <w:rFonts w:hint="eastAsia"/>
        </w:rPr>
        <w:t>5 通知</w:t>
      </w:r>
      <w:bookmarkEnd w:id="25"/>
    </w:p>
    <w:p>
      <w:pPr>
        <w:widowControl/>
        <w:spacing w:line="360" w:lineRule="auto"/>
        <w:ind w:firstLine="420"/>
        <w:contextualSpacing/>
        <w:jc w:val="left"/>
      </w:pPr>
      <w:r>
        <w:rPr>
          <w:rFonts w:hint="eastAsia"/>
        </w:rPr>
        <w:t>查看老师发布的通知、教务的督学通知。</w:t>
      </w:r>
    </w:p>
    <w:p>
      <w:pPr>
        <w:widowControl/>
        <w:spacing w:line="360" w:lineRule="auto"/>
        <w:ind w:firstLine="420"/>
        <w:contextualSpacing/>
        <w:jc w:val="left"/>
      </w:pPr>
      <w:r>
        <w:drawing>
          <wp:inline distT="0" distB="0" distL="114300" distR="114300">
            <wp:extent cx="5268595" cy="2468880"/>
            <wp:effectExtent l="0" t="0" r="8255" b="762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6" w:name="_Toc34313113"/>
      <w:r>
        <w:rPr>
          <w:rFonts w:hint="eastAsia" w:ascii="宋体" w:hAnsi="宋体"/>
        </w:rPr>
        <w:t>6  作业</w:t>
      </w:r>
      <w:bookmarkEnd w:id="26"/>
    </w:p>
    <w:p>
      <w:r>
        <w:rPr>
          <w:rFonts w:hint="eastAsia" w:ascii="宋体" w:hAnsi="宋体"/>
        </w:rPr>
        <w:t>在课程</w:t>
      </w:r>
      <w:r>
        <w:rPr>
          <w:rFonts w:ascii="宋体" w:hAnsi="宋体"/>
        </w:rPr>
        <w:t>空间内，</w:t>
      </w:r>
      <w:r>
        <w:rPr>
          <w:rFonts w:hint="eastAsia" w:ascii="宋体" w:hAnsi="宋体"/>
        </w:rPr>
        <w:t>点击右上角</w:t>
      </w:r>
      <w:r>
        <w:rPr>
          <w:rFonts w:ascii="宋体" w:hAnsi="宋体"/>
        </w:rPr>
        <w:t>导航栏作业，</w:t>
      </w:r>
      <w:r>
        <w:rPr>
          <w:rFonts w:hint="eastAsia" w:ascii="宋体" w:hAnsi="宋体"/>
        </w:rPr>
        <w:t>进入作业页面后显示我的</w:t>
      </w:r>
      <w:r>
        <w:rPr>
          <w:rFonts w:ascii="宋体" w:hAnsi="宋体"/>
        </w:rPr>
        <w:t>作业</w:t>
      </w:r>
      <w:r>
        <w:rPr>
          <w:rFonts w:hint="eastAsia" w:ascii="宋体" w:hAnsi="宋体"/>
        </w:rPr>
        <w:t>，点击作业即可做作业。</w:t>
      </w:r>
    </w:p>
    <w:p>
      <w:pPr>
        <w:spacing w:line="360" w:lineRule="auto"/>
      </w:pPr>
      <w:r>
        <w:drawing>
          <wp:inline distT="0" distB="0" distL="114300" distR="114300">
            <wp:extent cx="5268595" cy="2468880"/>
            <wp:effectExtent l="0" t="0" r="8255" b="762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</w:pPr>
      <w:bookmarkStart w:id="27" w:name="_Toc34313114"/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考试</w:t>
      </w:r>
      <w:bookmarkEnd w:id="27"/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在课程空间内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点击导航栏的</w:t>
      </w:r>
      <w:r>
        <w:rPr>
          <w:rFonts w:ascii="宋体" w:hAnsi="宋体"/>
        </w:rPr>
        <w:t>考试，</w:t>
      </w:r>
      <w:r>
        <w:rPr>
          <w:rFonts w:hint="eastAsia" w:ascii="宋体" w:hAnsi="宋体"/>
        </w:rPr>
        <w:t>进入</w:t>
      </w:r>
      <w:r>
        <w:rPr>
          <w:rFonts w:ascii="宋体" w:hAnsi="宋体"/>
        </w:rPr>
        <w:t>考试界面，如图所示</w:t>
      </w:r>
    </w:p>
    <w:p>
      <w:pPr>
        <w:spacing w:line="360" w:lineRule="auto"/>
      </w:pPr>
      <w:r>
        <w:drawing>
          <wp:inline distT="0" distB="0" distL="114300" distR="114300">
            <wp:extent cx="5268595" cy="2468880"/>
            <wp:effectExtent l="0" t="0" r="8255" b="762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</w:pPr>
      <w:bookmarkStart w:id="28" w:name="_Toc34313115"/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讨论</w:t>
      </w:r>
      <w:bookmarkEnd w:id="28"/>
    </w:p>
    <w:p>
      <w:r>
        <w:rPr>
          <w:rFonts w:hint="eastAsia"/>
        </w:rPr>
        <w:t>在课程</w:t>
      </w:r>
      <w:r>
        <w:t>空间的</w:t>
      </w:r>
      <w:r>
        <w:rPr>
          <w:rFonts w:hint="eastAsia"/>
        </w:rPr>
        <w:t>导航栏</w:t>
      </w:r>
      <w:r>
        <w:t>中点击讨论，</w:t>
      </w:r>
      <w:r>
        <w:rPr>
          <w:rFonts w:hint="eastAsia"/>
        </w:rPr>
        <w:t>即可进入</w:t>
      </w:r>
      <w:r>
        <w:t>讨论界面</w:t>
      </w:r>
      <w:r>
        <w:rPr>
          <w:rFonts w:hint="eastAsia"/>
        </w:rPr>
        <w:t>，</w:t>
      </w:r>
      <w:r>
        <w:t>学生可以</w:t>
      </w:r>
      <w:r>
        <w:rPr>
          <w:rFonts w:hint="eastAsia"/>
        </w:rPr>
        <w:t>在任何章节</w:t>
      </w:r>
      <w:r>
        <w:t>新建讨论话题，也可以在已有话题中点击回复</w:t>
      </w:r>
      <w:r>
        <w:rPr>
          <w:rFonts w:hint="eastAsia"/>
        </w:rPr>
        <w:t>参与讨论</w:t>
      </w:r>
      <w:r>
        <w:t>，老师可以对学生谈论内容加精处理，加精</w:t>
      </w:r>
      <w:r>
        <w:rPr>
          <w:rFonts w:hint="eastAsia"/>
        </w:rPr>
        <w:t>后</w:t>
      </w:r>
      <w:r>
        <w:t>的讨论显示为精华，以便学生筛选查看。</w:t>
      </w:r>
      <w:r>
        <w:rPr>
          <w:rFonts w:hint="eastAsia"/>
        </w:rPr>
        <w:t>除此之外</w:t>
      </w:r>
      <w:r>
        <w:t>，</w:t>
      </w:r>
      <w:r>
        <w:rPr>
          <w:rFonts w:hint="eastAsia"/>
        </w:rPr>
        <w:t>还有问答</w:t>
      </w:r>
      <w:r>
        <w:t>，我发表的和我回复的</w:t>
      </w:r>
      <w:r>
        <w:rPr>
          <w:rFonts w:hint="eastAsia"/>
        </w:rPr>
        <w:t>三个</w:t>
      </w:r>
      <w:r>
        <w:t>筛选条件。</w:t>
      </w:r>
    </w:p>
    <w:p>
      <w:r>
        <w:drawing>
          <wp:inline distT="0" distB="0" distL="114300" distR="114300">
            <wp:extent cx="5268595" cy="2468880"/>
            <wp:effectExtent l="0" t="0" r="8255" b="762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9" w:name="_GoBack"/>
      <w:bookmarkEnd w:id="29"/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A5E"/>
    <w:multiLevelType w:val="multilevel"/>
    <w:tmpl w:val="08136A5E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61F1C"/>
    <w:multiLevelType w:val="multilevel"/>
    <w:tmpl w:val="25461F1C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C8DBD0"/>
    <w:multiLevelType w:val="singleLevel"/>
    <w:tmpl w:val="58C8DBD0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45C4"/>
    <w:rsid w:val="000E2F61"/>
    <w:rsid w:val="0010063E"/>
    <w:rsid w:val="0010251D"/>
    <w:rsid w:val="00105DE3"/>
    <w:rsid w:val="001128BC"/>
    <w:rsid w:val="0012113D"/>
    <w:rsid w:val="00121746"/>
    <w:rsid w:val="00131452"/>
    <w:rsid w:val="001344A4"/>
    <w:rsid w:val="00135BF8"/>
    <w:rsid w:val="0014076B"/>
    <w:rsid w:val="001446CE"/>
    <w:rsid w:val="00146D75"/>
    <w:rsid w:val="00146ED5"/>
    <w:rsid w:val="0015451B"/>
    <w:rsid w:val="001555DB"/>
    <w:rsid w:val="001574C5"/>
    <w:rsid w:val="00166913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7CF4"/>
    <w:rsid w:val="002D7E42"/>
    <w:rsid w:val="002E5482"/>
    <w:rsid w:val="002F776D"/>
    <w:rsid w:val="002F7D6E"/>
    <w:rsid w:val="0030232C"/>
    <w:rsid w:val="00304E14"/>
    <w:rsid w:val="00306F37"/>
    <w:rsid w:val="00310A55"/>
    <w:rsid w:val="00322DE2"/>
    <w:rsid w:val="00326805"/>
    <w:rsid w:val="00327BA0"/>
    <w:rsid w:val="00331E93"/>
    <w:rsid w:val="0034498F"/>
    <w:rsid w:val="00345E76"/>
    <w:rsid w:val="0035408B"/>
    <w:rsid w:val="00360BCF"/>
    <w:rsid w:val="0037313D"/>
    <w:rsid w:val="0037778A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90B41"/>
    <w:rsid w:val="004B1DF0"/>
    <w:rsid w:val="004B1F7B"/>
    <w:rsid w:val="004B2350"/>
    <w:rsid w:val="004C10D1"/>
    <w:rsid w:val="004C5CC7"/>
    <w:rsid w:val="004C6220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23C6D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1017A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1661"/>
    <w:rsid w:val="006C4E58"/>
    <w:rsid w:val="006C5956"/>
    <w:rsid w:val="0070115A"/>
    <w:rsid w:val="00705B40"/>
    <w:rsid w:val="00707A79"/>
    <w:rsid w:val="007205B1"/>
    <w:rsid w:val="00734353"/>
    <w:rsid w:val="0075392B"/>
    <w:rsid w:val="00757A62"/>
    <w:rsid w:val="007629F5"/>
    <w:rsid w:val="007656A7"/>
    <w:rsid w:val="00780B07"/>
    <w:rsid w:val="0079081E"/>
    <w:rsid w:val="00793010"/>
    <w:rsid w:val="007936ED"/>
    <w:rsid w:val="007A6B90"/>
    <w:rsid w:val="007B441A"/>
    <w:rsid w:val="007C6D08"/>
    <w:rsid w:val="007D09B1"/>
    <w:rsid w:val="007D5CED"/>
    <w:rsid w:val="007E218A"/>
    <w:rsid w:val="007E4098"/>
    <w:rsid w:val="007E4FCD"/>
    <w:rsid w:val="007E6E75"/>
    <w:rsid w:val="00800B6C"/>
    <w:rsid w:val="00804D12"/>
    <w:rsid w:val="0080584B"/>
    <w:rsid w:val="00807CB2"/>
    <w:rsid w:val="0082282A"/>
    <w:rsid w:val="00840D76"/>
    <w:rsid w:val="00844007"/>
    <w:rsid w:val="0085430C"/>
    <w:rsid w:val="0086020E"/>
    <w:rsid w:val="00866C7C"/>
    <w:rsid w:val="00874660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13BE8"/>
    <w:rsid w:val="009276FE"/>
    <w:rsid w:val="00970609"/>
    <w:rsid w:val="00971010"/>
    <w:rsid w:val="0097108D"/>
    <w:rsid w:val="0099285F"/>
    <w:rsid w:val="009A6F3A"/>
    <w:rsid w:val="009A7BAD"/>
    <w:rsid w:val="009A7C83"/>
    <w:rsid w:val="009B620A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46C8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E109A"/>
    <w:rsid w:val="00AF07F3"/>
    <w:rsid w:val="00AF60A7"/>
    <w:rsid w:val="00B051BD"/>
    <w:rsid w:val="00B06B2B"/>
    <w:rsid w:val="00B131AD"/>
    <w:rsid w:val="00B200E7"/>
    <w:rsid w:val="00B22453"/>
    <w:rsid w:val="00B26BBD"/>
    <w:rsid w:val="00B50E22"/>
    <w:rsid w:val="00B57447"/>
    <w:rsid w:val="00B61912"/>
    <w:rsid w:val="00B66D59"/>
    <w:rsid w:val="00B904D8"/>
    <w:rsid w:val="00B94B34"/>
    <w:rsid w:val="00BA0D54"/>
    <w:rsid w:val="00BC1D22"/>
    <w:rsid w:val="00BD6B93"/>
    <w:rsid w:val="00BD7FE7"/>
    <w:rsid w:val="00BE295E"/>
    <w:rsid w:val="00BE68F8"/>
    <w:rsid w:val="00BE6BEF"/>
    <w:rsid w:val="00BF18CE"/>
    <w:rsid w:val="00BF223C"/>
    <w:rsid w:val="00C11157"/>
    <w:rsid w:val="00C1487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5306D"/>
    <w:rsid w:val="00C61B7D"/>
    <w:rsid w:val="00C64292"/>
    <w:rsid w:val="00C64BF8"/>
    <w:rsid w:val="00C722EA"/>
    <w:rsid w:val="00C8157E"/>
    <w:rsid w:val="00C8765F"/>
    <w:rsid w:val="00C90D17"/>
    <w:rsid w:val="00C90F56"/>
    <w:rsid w:val="00C92896"/>
    <w:rsid w:val="00CA0354"/>
    <w:rsid w:val="00CB1C79"/>
    <w:rsid w:val="00CB6479"/>
    <w:rsid w:val="00CB66DF"/>
    <w:rsid w:val="00CB7748"/>
    <w:rsid w:val="00CC37FB"/>
    <w:rsid w:val="00CC570A"/>
    <w:rsid w:val="00CC5EB8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2141A"/>
    <w:rsid w:val="00D4784A"/>
    <w:rsid w:val="00D52CF0"/>
    <w:rsid w:val="00D6772E"/>
    <w:rsid w:val="00D70FFC"/>
    <w:rsid w:val="00D766D2"/>
    <w:rsid w:val="00D7723B"/>
    <w:rsid w:val="00D8192C"/>
    <w:rsid w:val="00D8502D"/>
    <w:rsid w:val="00D905D6"/>
    <w:rsid w:val="00DA3449"/>
    <w:rsid w:val="00DB33D4"/>
    <w:rsid w:val="00DC280F"/>
    <w:rsid w:val="00DC2DAF"/>
    <w:rsid w:val="00DC4DA5"/>
    <w:rsid w:val="00DD5AA0"/>
    <w:rsid w:val="00DE3C2F"/>
    <w:rsid w:val="00E05CF8"/>
    <w:rsid w:val="00E130BB"/>
    <w:rsid w:val="00E35E3E"/>
    <w:rsid w:val="00E43EAD"/>
    <w:rsid w:val="00E476A4"/>
    <w:rsid w:val="00E52B18"/>
    <w:rsid w:val="00E559C6"/>
    <w:rsid w:val="00E55BCA"/>
    <w:rsid w:val="00E60B9D"/>
    <w:rsid w:val="00E62F1D"/>
    <w:rsid w:val="00E64A97"/>
    <w:rsid w:val="00E67F5F"/>
    <w:rsid w:val="00E70AED"/>
    <w:rsid w:val="00E91AAE"/>
    <w:rsid w:val="00E93015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270D1"/>
    <w:rsid w:val="00F278D5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AC3A85"/>
    <w:rsid w:val="09A760B9"/>
    <w:rsid w:val="0E16451D"/>
    <w:rsid w:val="141C3DEE"/>
    <w:rsid w:val="21FC436C"/>
    <w:rsid w:val="225D5733"/>
    <w:rsid w:val="294C0ABD"/>
    <w:rsid w:val="2C353745"/>
    <w:rsid w:val="2CBC799A"/>
    <w:rsid w:val="2CF968A6"/>
    <w:rsid w:val="2E663E96"/>
    <w:rsid w:val="34F51439"/>
    <w:rsid w:val="3E4115CB"/>
    <w:rsid w:val="3E621C01"/>
    <w:rsid w:val="41705AB2"/>
    <w:rsid w:val="44641B13"/>
    <w:rsid w:val="46513F91"/>
    <w:rsid w:val="50EE5399"/>
    <w:rsid w:val="56B43B29"/>
    <w:rsid w:val="59F413D8"/>
    <w:rsid w:val="5AA733E3"/>
    <w:rsid w:val="5CA605E4"/>
    <w:rsid w:val="6B990344"/>
    <w:rsid w:val="6BC95D36"/>
    <w:rsid w:val="6C035672"/>
    <w:rsid w:val="6C767194"/>
    <w:rsid w:val="78BF581E"/>
    <w:rsid w:val="7A420AB3"/>
    <w:rsid w:val="7BFF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5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Title"/>
    <w:basedOn w:val="1"/>
    <w:next w:val="1"/>
    <w:link w:val="25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4">
    <w:name w:val="Hyperlink"/>
    <w:basedOn w:val="2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字符"/>
    <w:basedOn w:val="23"/>
    <w:link w:val="21"/>
    <w:qFormat/>
    <w:uiPriority w:val="9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副标题 字符"/>
    <w:basedOn w:val="23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列表段落1"/>
    <w:basedOn w:val="1"/>
    <w:qFormat/>
    <w:uiPriority w:val="34"/>
    <w:pPr>
      <w:ind w:firstLine="420" w:firstLineChars="200"/>
    </w:pPr>
  </w:style>
  <w:style w:type="character" w:customStyle="1" w:styleId="28">
    <w:name w:val="页眉 字符"/>
    <w:basedOn w:val="23"/>
    <w:link w:val="14"/>
    <w:qFormat/>
    <w:uiPriority w:val="99"/>
    <w:rPr>
      <w:sz w:val="18"/>
      <w:szCs w:val="18"/>
    </w:rPr>
  </w:style>
  <w:style w:type="character" w:customStyle="1" w:styleId="29">
    <w:name w:val="页脚 字符"/>
    <w:basedOn w:val="23"/>
    <w:link w:val="13"/>
    <w:qFormat/>
    <w:uiPriority w:val="99"/>
    <w:rPr>
      <w:sz w:val="18"/>
      <w:szCs w:val="18"/>
    </w:rPr>
  </w:style>
  <w:style w:type="character" w:customStyle="1" w:styleId="30">
    <w:name w:val="标题 1 字符"/>
    <w:basedOn w:val="2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字符"/>
    <w:basedOn w:val="23"/>
    <w:link w:val="12"/>
    <w:semiHidden/>
    <w:qFormat/>
    <w:uiPriority w:val="99"/>
    <w:rPr>
      <w:sz w:val="18"/>
      <w:szCs w:val="18"/>
    </w:rPr>
  </w:style>
  <w:style w:type="character" w:customStyle="1" w:styleId="33">
    <w:name w:val="标题 2 字符"/>
    <w:basedOn w:val="2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4">
    <w:name w:val="标题 3 字符"/>
    <w:basedOn w:val="23"/>
    <w:link w:val="4"/>
    <w:qFormat/>
    <w:uiPriority w:val="9"/>
    <w:rPr>
      <w:b/>
      <w:bCs/>
      <w:sz w:val="32"/>
      <w:szCs w:val="32"/>
    </w:rPr>
  </w:style>
  <w:style w:type="character" w:customStyle="1" w:styleId="35">
    <w:name w:val="文档结构图 字符"/>
    <w:basedOn w:val="23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字符"/>
    <w:basedOn w:val="23"/>
    <w:link w:val="11"/>
    <w:semiHidden/>
    <w:qFormat/>
    <w:uiPriority w:val="99"/>
  </w:style>
  <w:style w:type="character" w:customStyle="1" w:styleId="37">
    <w:name w:val="Unresolved Mention"/>
    <w:basedOn w:val="2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C81CC9-FBBA-4E09-B13D-CEA5563F2D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321</Words>
  <Characters>1833</Characters>
  <Lines>15</Lines>
  <Paragraphs>4</Paragraphs>
  <TotalTime>84</TotalTime>
  <ScaleCrop>false</ScaleCrop>
  <LinksUpToDate>false</LinksUpToDate>
  <CharactersWithSpaces>2150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周康</cp:lastModifiedBy>
  <cp:lastPrinted>2019-12-02T12:55:00Z</cp:lastPrinted>
  <dcterms:modified xsi:type="dcterms:W3CDTF">2020-07-13T06:35:57Z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